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A5" w:rsidRDefault="00E077A5" w:rsidP="00E077A5">
      <w:pPr>
        <w:jc w:val="center"/>
        <w:rPr>
          <w:b/>
          <w:sz w:val="36"/>
        </w:rPr>
      </w:pPr>
    </w:p>
    <w:p w:rsidR="00E077A5" w:rsidRPr="00E077A5" w:rsidRDefault="00E077A5" w:rsidP="00E077A5">
      <w:pPr>
        <w:jc w:val="center"/>
        <w:rPr>
          <w:b/>
          <w:sz w:val="36"/>
        </w:rPr>
      </w:pPr>
      <w:bookmarkStart w:id="0" w:name="_GoBack"/>
      <w:bookmarkEnd w:id="0"/>
      <w:r w:rsidRPr="00E077A5">
        <w:rPr>
          <w:b/>
          <w:sz w:val="36"/>
        </w:rPr>
        <w:t>Информация о поставщике</w:t>
      </w:r>
    </w:p>
    <w:p w:rsidR="00E077A5" w:rsidRDefault="00E077A5" w:rsidP="00E077A5">
      <w:pPr>
        <w:jc w:val="center"/>
        <w:rPr>
          <w:b/>
          <w:sz w:val="36"/>
        </w:rPr>
      </w:pPr>
      <w:r w:rsidRPr="00E077A5">
        <w:rPr>
          <w:b/>
          <w:sz w:val="36"/>
        </w:rPr>
        <w:t xml:space="preserve">МКОУ «Червленно-бурунская СОШ </w:t>
      </w:r>
      <w:proofErr w:type="spellStart"/>
      <w:r w:rsidRPr="00E077A5">
        <w:rPr>
          <w:b/>
          <w:sz w:val="36"/>
        </w:rPr>
        <w:t>им.З.М.Акмурзаева</w:t>
      </w:r>
      <w:proofErr w:type="spellEnd"/>
      <w:r w:rsidRPr="00E077A5">
        <w:rPr>
          <w:b/>
          <w:sz w:val="36"/>
        </w:rPr>
        <w:t>»</w:t>
      </w:r>
    </w:p>
    <w:p w:rsidR="00E077A5" w:rsidRPr="00E077A5" w:rsidRDefault="00E077A5" w:rsidP="00E077A5">
      <w:pPr>
        <w:jc w:val="center"/>
        <w:rPr>
          <w:b/>
          <w:sz w:val="36"/>
        </w:rPr>
      </w:pPr>
    </w:p>
    <w:p w:rsidR="00FB049F" w:rsidRPr="002D2B8D" w:rsidRDefault="002D2B8D">
      <w:pPr>
        <w:rPr>
          <w:b/>
          <w:sz w:val="44"/>
        </w:rPr>
      </w:pPr>
      <w:r w:rsidRPr="002D2B8D">
        <w:rPr>
          <w:b/>
          <w:sz w:val="44"/>
        </w:rPr>
        <w:t>Поставщик</w:t>
      </w:r>
    </w:p>
    <w:p w:rsidR="002D2B8D" w:rsidRPr="002D2B8D" w:rsidRDefault="002D2B8D">
      <w:pPr>
        <w:rPr>
          <w:b/>
          <w:sz w:val="44"/>
        </w:rPr>
      </w:pPr>
      <w:r w:rsidRPr="002D2B8D">
        <w:rPr>
          <w:b/>
          <w:sz w:val="44"/>
        </w:rPr>
        <w:t xml:space="preserve">ИП </w:t>
      </w:r>
      <w:proofErr w:type="spellStart"/>
      <w:r w:rsidRPr="002D2B8D">
        <w:rPr>
          <w:b/>
          <w:sz w:val="44"/>
        </w:rPr>
        <w:t>Елакаева</w:t>
      </w:r>
      <w:proofErr w:type="spellEnd"/>
      <w:r w:rsidRPr="002D2B8D">
        <w:rPr>
          <w:b/>
          <w:sz w:val="44"/>
        </w:rPr>
        <w:t xml:space="preserve"> </w:t>
      </w:r>
      <w:proofErr w:type="spellStart"/>
      <w:r w:rsidRPr="002D2B8D">
        <w:rPr>
          <w:b/>
          <w:sz w:val="44"/>
        </w:rPr>
        <w:t>СекержанМезеевна</w:t>
      </w:r>
      <w:proofErr w:type="spellEnd"/>
    </w:p>
    <w:p w:rsidR="002D2B8D" w:rsidRPr="002D2B8D" w:rsidRDefault="002D2B8D">
      <w:pPr>
        <w:rPr>
          <w:b/>
          <w:sz w:val="44"/>
        </w:rPr>
      </w:pPr>
      <w:r w:rsidRPr="002D2B8D">
        <w:rPr>
          <w:b/>
          <w:sz w:val="44"/>
        </w:rPr>
        <w:t xml:space="preserve">РД Ногайский район, с. </w:t>
      </w:r>
      <w:proofErr w:type="spellStart"/>
      <w:r w:rsidRPr="002D2B8D">
        <w:rPr>
          <w:b/>
          <w:sz w:val="44"/>
        </w:rPr>
        <w:t>Терекли-мектеб</w:t>
      </w:r>
      <w:proofErr w:type="spellEnd"/>
    </w:p>
    <w:p w:rsidR="002D2B8D" w:rsidRPr="002D2B8D" w:rsidRDefault="002D2B8D">
      <w:pPr>
        <w:rPr>
          <w:b/>
          <w:sz w:val="44"/>
        </w:rPr>
      </w:pPr>
      <w:proofErr w:type="spellStart"/>
      <w:r w:rsidRPr="002D2B8D">
        <w:rPr>
          <w:b/>
          <w:sz w:val="44"/>
        </w:rPr>
        <w:t>Ул.Арсланова</w:t>
      </w:r>
      <w:proofErr w:type="spellEnd"/>
      <w:r w:rsidRPr="002D2B8D">
        <w:rPr>
          <w:b/>
          <w:sz w:val="44"/>
        </w:rPr>
        <w:t xml:space="preserve"> д.18</w:t>
      </w:r>
    </w:p>
    <w:p w:rsidR="002D2B8D" w:rsidRPr="002D2B8D" w:rsidRDefault="002D2B8D">
      <w:pPr>
        <w:rPr>
          <w:b/>
          <w:sz w:val="44"/>
        </w:rPr>
      </w:pPr>
      <w:r w:rsidRPr="002D2B8D">
        <w:rPr>
          <w:b/>
          <w:sz w:val="44"/>
        </w:rPr>
        <w:t>ИНН052500170609</w:t>
      </w:r>
    </w:p>
    <w:p w:rsidR="002D2B8D" w:rsidRPr="002D2B8D" w:rsidRDefault="002D2B8D">
      <w:pPr>
        <w:rPr>
          <w:b/>
          <w:sz w:val="44"/>
        </w:rPr>
      </w:pPr>
      <w:proofErr w:type="spellStart"/>
      <w:r w:rsidRPr="002D2B8D">
        <w:rPr>
          <w:b/>
          <w:sz w:val="44"/>
        </w:rPr>
        <w:t>Корр.счет</w:t>
      </w:r>
      <w:proofErr w:type="spellEnd"/>
      <w:r w:rsidRPr="002D2B8D">
        <w:rPr>
          <w:b/>
          <w:sz w:val="44"/>
        </w:rPr>
        <w:t xml:space="preserve"> 30101810907020000615</w:t>
      </w:r>
    </w:p>
    <w:p w:rsidR="002D2B8D" w:rsidRPr="002D2B8D" w:rsidRDefault="002D2B8D">
      <w:pPr>
        <w:rPr>
          <w:b/>
          <w:sz w:val="44"/>
        </w:rPr>
      </w:pPr>
      <w:r w:rsidRPr="002D2B8D">
        <w:rPr>
          <w:b/>
          <w:sz w:val="44"/>
        </w:rPr>
        <w:t>р/счет 40802810160320031382</w:t>
      </w:r>
    </w:p>
    <w:p w:rsidR="002D2B8D" w:rsidRPr="002D2B8D" w:rsidRDefault="002D2B8D">
      <w:pPr>
        <w:rPr>
          <w:b/>
          <w:sz w:val="44"/>
        </w:rPr>
      </w:pPr>
      <w:r w:rsidRPr="002D2B8D">
        <w:rPr>
          <w:b/>
          <w:sz w:val="44"/>
        </w:rPr>
        <w:t>Ставропольское отделение №5230</w:t>
      </w:r>
    </w:p>
    <w:p w:rsidR="002D2B8D" w:rsidRPr="002D2B8D" w:rsidRDefault="002D2B8D">
      <w:pPr>
        <w:rPr>
          <w:b/>
          <w:sz w:val="44"/>
        </w:rPr>
      </w:pPr>
      <w:r w:rsidRPr="002D2B8D">
        <w:rPr>
          <w:b/>
          <w:sz w:val="44"/>
        </w:rPr>
        <w:t xml:space="preserve">ПАО Сбербанк </w:t>
      </w:r>
    </w:p>
    <w:p w:rsidR="002D2B8D" w:rsidRDefault="002D2B8D">
      <w:proofErr w:type="spellStart"/>
      <w:r w:rsidRPr="002D2B8D">
        <w:rPr>
          <w:b/>
          <w:sz w:val="44"/>
        </w:rPr>
        <w:t>Бик</w:t>
      </w:r>
      <w:proofErr w:type="spellEnd"/>
      <w:r w:rsidRPr="002D2B8D">
        <w:rPr>
          <w:b/>
          <w:sz w:val="44"/>
        </w:rPr>
        <w:t xml:space="preserve"> 040702615</w:t>
      </w:r>
    </w:p>
    <w:sectPr w:rsidR="002D2B8D" w:rsidSect="00E077A5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4E"/>
    <w:rsid w:val="002D2B8D"/>
    <w:rsid w:val="00C2444E"/>
    <w:rsid w:val="00E077A5"/>
    <w:rsid w:val="00FB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Admin</cp:lastModifiedBy>
  <cp:revision>4</cp:revision>
  <cp:lastPrinted>2023-02-08T10:03:00Z</cp:lastPrinted>
  <dcterms:created xsi:type="dcterms:W3CDTF">2022-10-17T09:13:00Z</dcterms:created>
  <dcterms:modified xsi:type="dcterms:W3CDTF">2023-02-08T10:03:00Z</dcterms:modified>
</cp:coreProperties>
</file>